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0"/>
        <w:gridCol w:w="4856"/>
        <w:gridCol w:w="4861"/>
      </w:tblGrid>
      <w:tr w:rsidR="00000000">
        <w:tc>
          <w:tcPr>
            <w:tcW w:w="145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6119C">
            <w:pPr>
              <w:pStyle w:val="Contenidodelatabla"/>
              <w:jc w:val="center"/>
            </w:pPr>
            <w:r>
              <w:rPr>
                <w:b/>
                <w:bCs/>
                <w:sz w:val="28"/>
                <w:szCs w:val="28"/>
              </w:rPr>
              <w:t>PLAN DE TRABAJO</w:t>
            </w:r>
          </w:p>
        </w:tc>
      </w:tr>
      <w:tr w:rsidR="00000000">
        <w:tc>
          <w:tcPr>
            <w:tcW w:w="1451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6119C">
            <w:pPr>
              <w:pStyle w:val="Contenidodelatabla"/>
              <w:jc w:val="center"/>
            </w:pPr>
            <w:r>
              <w:rPr>
                <w:b/>
                <w:bCs/>
                <w:sz w:val="28"/>
                <w:szCs w:val="28"/>
              </w:rPr>
              <w:t>SEMANA DEL 16 AL 18 (19 Y 20 FESTIVOS)</w:t>
            </w:r>
          </w:p>
        </w:tc>
      </w:tr>
      <w:tr w:rsidR="00000000"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6119C">
            <w:pPr>
              <w:pStyle w:val="Contenidodelatabl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LUNES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6119C">
            <w:pPr>
              <w:pStyle w:val="Contenidodelatabl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MARTES</w:t>
            </w: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6119C">
            <w:pPr>
              <w:pStyle w:val="Contenidodelatabla"/>
              <w:jc w:val="center"/>
            </w:pPr>
            <w:r>
              <w:rPr>
                <w:b/>
                <w:bCs/>
                <w:sz w:val="28"/>
                <w:szCs w:val="28"/>
              </w:rPr>
              <w:t>MIÉRCOLES</w:t>
            </w:r>
          </w:p>
        </w:tc>
      </w:tr>
      <w:tr w:rsidR="00000000"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6119C">
            <w:pPr>
              <w:pStyle w:val="Contenidodelatabla"/>
              <w:snapToGrid w:val="0"/>
            </w:pPr>
          </w:p>
          <w:p w:rsidR="00000000" w:rsidRDefault="00A6119C">
            <w:pPr>
              <w:pStyle w:val="Contenidodelatabla"/>
            </w:pPr>
          </w:p>
          <w:p w:rsidR="00000000" w:rsidRDefault="00A6119C">
            <w:pPr>
              <w:pStyle w:val="Contenidodelatabla"/>
            </w:pPr>
          </w:p>
          <w:p w:rsidR="00000000" w:rsidRDefault="00A6119C">
            <w:pPr>
              <w:pStyle w:val="Contenidodelatabla"/>
              <w:numPr>
                <w:ilvl w:val="0"/>
                <w:numId w:val="2"/>
              </w:numPr>
            </w:pPr>
            <w:r>
              <w:t>Libro de lectura: pág 106 – 107</w:t>
            </w:r>
          </w:p>
          <w:p w:rsidR="00000000" w:rsidRDefault="00A6119C">
            <w:pPr>
              <w:pStyle w:val="Contenidodelatabla"/>
              <w:numPr>
                <w:ilvl w:val="0"/>
                <w:numId w:val="2"/>
              </w:numPr>
            </w:pPr>
            <w:r>
              <w:t>Lamela (dictado de la g)</w:t>
            </w:r>
          </w:p>
          <w:p w:rsidR="00000000" w:rsidRDefault="00A6119C">
            <w:pPr>
              <w:pStyle w:val="Contenidodelatabla"/>
            </w:pPr>
          </w:p>
          <w:p w:rsidR="00000000" w:rsidRDefault="00A6119C">
            <w:pPr>
              <w:pStyle w:val="Contenidodelatabla"/>
            </w:pPr>
            <w:r>
              <w:rPr>
                <w:rFonts w:eastAsia="Liberation Serif" w:cs="Liberation Serif"/>
              </w:rPr>
              <w:t>“</w:t>
            </w:r>
            <w:r>
              <w:t>A la cigüeña Gala , le gusta comer guisantes y garbanzos, y al pingüino Gago le gusta mucho el pescado como el le</w:t>
            </w:r>
            <w:r>
              <w:t>nguado y el gallo”</w:t>
            </w:r>
          </w:p>
          <w:p w:rsidR="00000000" w:rsidRDefault="00A6119C">
            <w:pPr>
              <w:pStyle w:val="Contenidodelatabla"/>
            </w:pPr>
          </w:p>
          <w:p w:rsidR="00000000" w:rsidRDefault="00A6119C">
            <w:pPr>
              <w:pStyle w:val="Contenidodelatabla"/>
              <w:numPr>
                <w:ilvl w:val="0"/>
                <w:numId w:val="3"/>
              </w:numPr>
            </w:pPr>
            <w:r>
              <w:t>Lamela, escribe el número anterior y posterior</w:t>
            </w:r>
          </w:p>
          <w:p w:rsidR="00000000" w:rsidRDefault="00A6119C">
            <w:pPr>
              <w:pStyle w:val="Contenidodelatabla"/>
            </w:pPr>
          </w:p>
          <w:p w:rsidR="00000000" w:rsidRDefault="00A6119C">
            <w:pPr>
              <w:pStyle w:val="Contenidodelatabla"/>
              <w:jc w:val="center"/>
            </w:pPr>
            <w:r>
              <w:t>-25-</w:t>
            </w:r>
          </w:p>
          <w:p w:rsidR="00000000" w:rsidRDefault="00A6119C">
            <w:pPr>
              <w:pStyle w:val="Contenidodelatabla"/>
              <w:jc w:val="center"/>
            </w:pPr>
            <w:r>
              <w:t>-43-</w:t>
            </w:r>
          </w:p>
          <w:p w:rsidR="00000000" w:rsidRDefault="00A6119C">
            <w:pPr>
              <w:pStyle w:val="Contenidodelatabla"/>
              <w:jc w:val="center"/>
            </w:pPr>
            <w:r>
              <w:t>-13-</w:t>
            </w:r>
          </w:p>
          <w:p w:rsidR="00000000" w:rsidRDefault="00A6119C">
            <w:pPr>
              <w:pStyle w:val="Contenidodelatabla"/>
              <w:jc w:val="center"/>
            </w:pPr>
            <w:r>
              <w:t>-4-</w:t>
            </w:r>
          </w:p>
          <w:p w:rsidR="00000000" w:rsidRDefault="00A6119C">
            <w:pPr>
              <w:pStyle w:val="Contenidodelatabla"/>
              <w:jc w:val="center"/>
            </w:pPr>
            <w:r>
              <w:t>-17-</w:t>
            </w:r>
          </w:p>
          <w:p w:rsidR="00000000" w:rsidRDefault="00A6119C">
            <w:pPr>
              <w:pStyle w:val="Contenidodelatabla"/>
              <w:jc w:val="center"/>
            </w:pPr>
            <w:r>
              <w:t>-23-</w:t>
            </w:r>
          </w:p>
          <w:p w:rsidR="00000000" w:rsidRDefault="00A6119C">
            <w:pPr>
              <w:pStyle w:val="Contenidodelatabla"/>
              <w:jc w:val="center"/>
            </w:pPr>
            <w:r>
              <w:t>-46-</w:t>
            </w:r>
          </w:p>
          <w:p w:rsidR="00000000" w:rsidRDefault="00A6119C">
            <w:pPr>
              <w:pStyle w:val="Contenidodelatabla"/>
              <w:jc w:val="center"/>
            </w:pPr>
            <w:r>
              <w:t>-35-</w:t>
            </w:r>
          </w:p>
          <w:p w:rsidR="00000000" w:rsidRDefault="00A6119C">
            <w:pPr>
              <w:pStyle w:val="Contenidodelatabla"/>
              <w:jc w:val="center"/>
            </w:pPr>
            <w:r>
              <w:t>-15-</w:t>
            </w:r>
          </w:p>
          <w:p w:rsidR="00000000" w:rsidRDefault="00A6119C">
            <w:pPr>
              <w:pStyle w:val="Contenidodelatabla"/>
              <w:jc w:val="center"/>
            </w:pPr>
            <w:r>
              <w:t>-30-s8kñzaq</w:t>
            </w:r>
          </w:p>
          <w:p w:rsidR="00000000" w:rsidRDefault="00A6119C">
            <w:pPr>
              <w:pStyle w:val="Contenidodelatabla"/>
              <w:jc w:val="center"/>
            </w:pPr>
          </w:p>
          <w:p w:rsidR="00000000" w:rsidRDefault="00A6119C">
            <w:pPr>
              <w:pStyle w:val="Contenidodelatabla"/>
              <w:numPr>
                <w:ilvl w:val="0"/>
                <w:numId w:val="4"/>
              </w:numPr>
            </w:pPr>
            <w:r>
              <w:t>1 página del cuaderno de sumas. Operaciones Rubio</w:t>
            </w:r>
          </w:p>
          <w:p w:rsidR="00000000" w:rsidRDefault="00A6119C">
            <w:pPr>
              <w:pStyle w:val="Contenidodelatabla"/>
            </w:pPr>
          </w:p>
          <w:p w:rsidR="00000000" w:rsidRDefault="00A6119C">
            <w:pPr>
              <w:pStyle w:val="Contenidodelatabla"/>
            </w:pP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6119C">
            <w:pPr>
              <w:pStyle w:val="Contenidodelatabla"/>
              <w:snapToGrid w:val="0"/>
            </w:pPr>
          </w:p>
          <w:p w:rsidR="00000000" w:rsidRDefault="00A6119C">
            <w:pPr>
              <w:pStyle w:val="Contenidodelatabla"/>
              <w:snapToGrid w:val="0"/>
            </w:pPr>
          </w:p>
          <w:p w:rsidR="00000000" w:rsidRDefault="00A6119C">
            <w:pPr>
              <w:pStyle w:val="Contenidodelatabla"/>
              <w:snapToGrid w:val="0"/>
            </w:pPr>
          </w:p>
          <w:p w:rsidR="00000000" w:rsidRDefault="00A6119C">
            <w:pPr>
              <w:pStyle w:val="Contenidodelatabla"/>
              <w:numPr>
                <w:ilvl w:val="0"/>
                <w:numId w:val="5"/>
              </w:numPr>
              <w:snapToGrid w:val="0"/>
            </w:pPr>
            <w:r>
              <w:t>Libro de lectura: pág 108 y 109. Lectura en voz alta y escribir la fecha lar</w:t>
            </w:r>
            <w:r>
              <w:t xml:space="preserve">ga en ambas páginas. </w:t>
            </w:r>
          </w:p>
          <w:p w:rsidR="00000000" w:rsidRDefault="00A6119C">
            <w:pPr>
              <w:pStyle w:val="Contenidodelatabla"/>
              <w:numPr>
                <w:ilvl w:val="0"/>
                <w:numId w:val="5"/>
              </w:numPr>
              <w:snapToGrid w:val="0"/>
            </w:pPr>
            <w:r>
              <w:t>Lamela: copia, copiamos la página 107 del libro de lectura “El hada Primavera”, con buena letra y prestando atención a las faltas de ortografía, os recuerdo que en cada página del lamela como encabezado deben poner la fecha larga tamb</w:t>
            </w:r>
            <w:r>
              <w:t xml:space="preserve">ién. </w:t>
            </w:r>
          </w:p>
          <w:p w:rsidR="00000000" w:rsidRDefault="00A6119C">
            <w:pPr>
              <w:pStyle w:val="Contenidodelatabla"/>
              <w:numPr>
                <w:ilvl w:val="0"/>
                <w:numId w:val="5"/>
              </w:numPr>
              <w:snapToGrid w:val="0"/>
            </w:pPr>
            <w:r>
              <w:t>Realizar una página del libro de cuentas de restas (número 2 de rubio), también es necesario poner la fecha.</w:t>
            </w:r>
          </w:p>
          <w:p w:rsidR="00000000" w:rsidRDefault="00A6119C">
            <w:pPr>
              <w:pStyle w:val="Contenidodelatabla"/>
              <w:numPr>
                <w:ilvl w:val="0"/>
                <w:numId w:val="5"/>
              </w:numPr>
              <w:snapToGrid w:val="0"/>
            </w:pPr>
            <w:r>
              <w:t xml:space="preserve">Repaso de los números del 0 al 59, escribimos en el lamela la secuencia completa, separando cada número del siguiente mediante guiones. </w:t>
            </w:r>
          </w:p>
          <w:p w:rsidR="00000000" w:rsidRDefault="00A6119C">
            <w:pPr>
              <w:pStyle w:val="Contenidodelatabla"/>
              <w:snapToGrid w:val="0"/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6119C">
            <w:pPr>
              <w:pStyle w:val="Contenidodelatabla"/>
              <w:snapToGrid w:val="0"/>
            </w:pPr>
          </w:p>
          <w:p w:rsidR="00000000" w:rsidRDefault="00A6119C">
            <w:pPr>
              <w:pStyle w:val="Contenidodelatabla"/>
              <w:snapToGrid w:val="0"/>
            </w:pPr>
          </w:p>
          <w:p w:rsidR="00000000" w:rsidRDefault="00A6119C">
            <w:pPr>
              <w:pStyle w:val="Contenidodelatabla"/>
              <w:snapToGrid w:val="0"/>
            </w:pPr>
          </w:p>
          <w:p w:rsidR="00000000" w:rsidRDefault="00A6119C">
            <w:pPr>
              <w:pStyle w:val="Contenidodelatabla"/>
              <w:numPr>
                <w:ilvl w:val="0"/>
                <w:numId w:val="6"/>
              </w:numPr>
              <w:snapToGrid w:val="0"/>
            </w:pPr>
            <w:r>
              <w:t>Libro de lectura:pág 110 y 111. Lectura en voz alta, escribir la fecha larga en ambas páginas.</w:t>
            </w:r>
          </w:p>
          <w:p w:rsidR="00000000" w:rsidRDefault="00A6119C">
            <w:pPr>
              <w:pStyle w:val="Contenidodelatabla"/>
              <w:numPr>
                <w:ilvl w:val="0"/>
                <w:numId w:val="6"/>
              </w:numPr>
              <w:snapToGrid w:val="0"/>
            </w:pPr>
            <w:r>
              <w:t>Lamela : dictado de repaso de todas las letras trabajadas</w:t>
            </w:r>
          </w:p>
          <w:p w:rsidR="00000000" w:rsidRDefault="00A6119C">
            <w:pPr>
              <w:pStyle w:val="Contenidodelatabla"/>
              <w:snapToGrid w:val="0"/>
            </w:pPr>
            <w:r>
              <w:t>“Quico es un niño un poco vergonzoso, tiene un paraguas azul con rayas amarillas. Le gusta salir a pase</w:t>
            </w:r>
            <w:r>
              <w:t>ar con Lucía y Marta. Los sábados ven a las cigüeñas volar”</w:t>
            </w:r>
          </w:p>
          <w:p w:rsidR="00000000" w:rsidRDefault="00A6119C">
            <w:pPr>
              <w:pStyle w:val="Contenidodelatabla"/>
              <w:snapToGrid w:val="0"/>
            </w:pPr>
          </w:p>
          <w:p w:rsidR="00000000" w:rsidRDefault="00A6119C">
            <w:pPr>
              <w:pStyle w:val="Contenidodelatabla"/>
              <w:numPr>
                <w:ilvl w:val="0"/>
                <w:numId w:val="7"/>
              </w:numPr>
              <w:snapToGrid w:val="0"/>
            </w:pPr>
            <w:r>
              <w:t>Trabajamos las mayúsculas tanto al inicio del dictado como en los nombres de los niños</w:t>
            </w:r>
          </w:p>
          <w:p w:rsidR="00000000" w:rsidRDefault="00A6119C">
            <w:pPr>
              <w:pStyle w:val="Contenidodelatabla"/>
              <w:numPr>
                <w:ilvl w:val="0"/>
                <w:numId w:val="7"/>
              </w:numPr>
              <w:snapToGrid w:val="0"/>
            </w:pPr>
            <w:r>
              <w:t xml:space="preserve">Trabajamos la qu, g, gü y la y. </w:t>
            </w:r>
          </w:p>
          <w:p w:rsidR="00000000" w:rsidRDefault="00A6119C">
            <w:pPr>
              <w:pStyle w:val="Contenidodelatabla"/>
              <w:snapToGrid w:val="0"/>
            </w:pPr>
            <w:r>
              <w:t>Corregimos el dictado y hacemos hincapié en las palabras en las que hemos f</w:t>
            </w:r>
            <w:r>
              <w:t>allado, y las copiamos de nuevo</w:t>
            </w:r>
          </w:p>
          <w:p w:rsidR="00000000" w:rsidRDefault="00A6119C">
            <w:pPr>
              <w:pStyle w:val="Contenidodelatabla"/>
              <w:snapToGrid w:val="0"/>
            </w:pPr>
          </w:p>
          <w:p w:rsidR="00000000" w:rsidRDefault="00A6119C">
            <w:pPr>
              <w:pStyle w:val="Contenidodelatabla"/>
              <w:numPr>
                <w:ilvl w:val="0"/>
                <w:numId w:val="8"/>
              </w:numPr>
              <w:snapToGrid w:val="0"/>
            </w:pPr>
            <w:r>
              <w:t>Cuaderno de sumas, realizamos una página</w:t>
            </w:r>
          </w:p>
          <w:p w:rsidR="00000000" w:rsidRDefault="00A6119C">
            <w:pPr>
              <w:pStyle w:val="Contenidodelatabla"/>
              <w:numPr>
                <w:ilvl w:val="0"/>
                <w:numId w:val="8"/>
              </w:numPr>
              <w:snapToGrid w:val="0"/>
            </w:pPr>
            <w:r>
              <w:t xml:space="preserve">Repaso de las números del 59 al 0, escribimos la secuencia completa, separando cada número mediante guiones. </w:t>
            </w:r>
          </w:p>
        </w:tc>
      </w:tr>
    </w:tbl>
    <w:p w:rsidR="00A6119C" w:rsidRDefault="00A6119C"/>
    <w:sectPr w:rsidR="00A6119C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A1651"/>
    <w:rsid w:val="006A1651"/>
    <w:rsid w:val="00A6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1458</Characters>
  <Application>Microsoft Office Word</Application>
  <DocSecurity>0</DocSecurity>
  <Lines>12</Lines>
  <Paragraphs>3</Paragraphs>
  <ScaleCrop>false</ScaleCrop>
  <Company> 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1601-01-01T00:00:00Z</cp:lastPrinted>
  <dcterms:created xsi:type="dcterms:W3CDTF">2020-03-16T18:00:00Z</dcterms:created>
  <dcterms:modified xsi:type="dcterms:W3CDTF">2020-03-16T18:00:00Z</dcterms:modified>
</cp:coreProperties>
</file>